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C9" w:rsidRPr="00AF67B9" w:rsidRDefault="008A53C9" w:rsidP="008A53C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Higher Certificate</w:t>
      </w:r>
      <w:r w:rsidRPr="00AF67B9">
        <w:rPr>
          <w:rFonts w:ascii="Arial" w:hAnsi="Arial" w:cs="Arial"/>
          <w:b/>
          <w:u w:val="single"/>
        </w:rPr>
        <w:t xml:space="preserve"> in Marketing Communication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520"/>
        <w:gridCol w:w="8460"/>
      </w:tblGrid>
      <w:tr w:rsidR="008A53C9" w:rsidRPr="00154F38" w:rsidTr="008A53C9">
        <w:tc>
          <w:tcPr>
            <w:tcW w:w="2520" w:type="dxa"/>
          </w:tcPr>
          <w:p w:rsidR="008A53C9" w:rsidRPr="00AF67B9" w:rsidRDefault="008A53C9" w:rsidP="008976A2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AF67B9">
              <w:rPr>
                <w:rFonts w:ascii="Arial Black" w:hAnsi="Arial Black" w:cs="Arial"/>
                <w:b/>
                <w:sz w:val="20"/>
                <w:szCs w:val="20"/>
              </w:rPr>
              <w:t>MODULES YEAR 1</w:t>
            </w:r>
          </w:p>
        </w:tc>
        <w:tc>
          <w:tcPr>
            <w:tcW w:w="8460" w:type="dxa"/>
          </w:tcPr>
          <w:p w:rsidR="008A53C9" w:rsidRPr="00AF67B9" w:rsidRDefault="008A53C9" w:rsidP="008976A2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AF67B9">
              <w:rPr>
                <w:rFonts w:ascii="Arial Black" w:hAnsi="Arial Black" w:cs="Arial"/>
                <w:b/>
                <w:sz w:val="20"/>
                <w:szCs w:val="20"/>
              </w:rPr>
              <w:t>PRESCRIBED &amp; RECOMMENDED TEXTBOOKS</w:t>
            </w:r>
          </w:p>
        </w:tc>
      </w:tr>
      <w:tr w:rsidR="008A53C9" w:rsidRPr="00154F38" w:rsidTr="008A53C9">
        <w:trPr>
          <w:trHeight w:val="1880"/>
        </w:trPr>
        <w:tc>
          <w:tcPr>
            <w:tcW w:w="2520" w:type="dxa"/>
          </w:tcPr>
          <w:p w:rsidR="008A53C9" w:rsidRPr="00154F38" w:rsidRDefault="008A53C9" w:rsidP="008976A2">
            <w:pPr>
              <w:rPr>
                <w:rFonts w:ascii="Metric Light" w:hAnsi="Metric Light"/>
                <w:b/>
                <w:sz w:val="24"/>
              </w:rPr>
            </w:pPr>
            <w:r w:rsidRPr="00154F38">
              <w:rPr>
                <w:rFonts w:ascii="Metric Light" w:hAnsi="Metric Light"/>
                <w:b/>
                <w:sz w:val="24"/>
              </w:rPr>
              <w:t>Business Communication 511 &amp; 512</w:t>
            </w:r>
          </w:p>
          <w:p w:rsidR="008A53C9" w:rsidRPr="00154F38" w:rsidRDefault="008A53C9" w:rsidP="008976A2">
            <w:pPr>
              <w:rPr>
                <w:b/>
                <w:sz w:val="24"/>
              </w:rPr>
            </w:pPr>
          </w:p>
        </w:tc>
        <w:tc>
          <w:tcPr>
            <w:tcW w:w="8460" w:type="dxa"/>
          </w:tcPr>
          <w:p w:rsidR="008A53C9" w:rsidRPr="00154F38" w:rsidRDefault="008A53C9" w:rsidP="008976A2">
            <w:pPr>
              <w:rPr>
                <w:rFonts w:ascii="Metric-Light" w:hAnsi="Metric-Light"/>
                <w:b/>
              </w:rPr>
            </w:pPr>
          </w:p>
          <w:p w:rsidR="00A13541" w:rsidRDefault="00A13541" w:rsidP="00A13541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</w:t>
            </w:r>
            <w:r w:rsidRPr="00154F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Pearson,J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 xml:space="preserve"> Et al.(2021) Human Communication 7th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 xml:space="preserve"> States: McGraw-Hill. ISBN:9781260822878</w:t>
            </w:r>
          </w:p>
          <w:p w:rsidR="00A13541" w:rsidRPr="00154F38" w:rsidRDefault="00A13541" w:rsidP="00A13541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3541" w:rsidRDefault="00A13541" w:rsidP="00A13541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Pr="00154F3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154F38">
              <w:rPr>
                <w:rFonts w:ascii="Arial" w:hAnsi="Arial" w:cs="Arial"/>
                <w:sz w:val="20"/>
                <w:szCs w:val="20"/>
              </w:rPr>
              <w:t>Newman, A. (2022). Business Communication and Character.11th Ed. United Kingdom: Cengage Learning. ISBN: 9780357718131</w:t>
            </w:r>
          </w:p>
          <w:p w:rsidR="00A13541" w:rsidRPr="00154F38" w:rsidRDefault="00A13541" w:rsidP="00A13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38">
              <w:rPr>
                <w:rFonts w:ascii="Arial" w:hAnsi="Arial" w:cs="Arial"/>
                <w:sz w:val="20"/>
                <w:szCs w:val="20"/>
              </w:rPr>
              <w:br/>
              <w:t>Adler, R.et al.(2019). Communicating at Work: Strategies for Success in Business and the Profession.12</w:t>
            </w:r>
            <w:r w:rsidRPr="00154F3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54F38">
              <w:rPr>
                <w:rFonts w:ascii="Arial" w:hAnsi="Arial" w:cs="Arial"/>
                <w:sz w:val="20"/>
                <w:szCs w:val="20"/>
              </w:rPr>
              <w:t xml:space="preserve"> Ed. United States: McGraw-Hill. ISBN:9781260411997</w:t>
            </w:r>
          </w:p>
          <w:p w:rsidR="008A53C9" w:rsidRPr="00154F38" w:rsidRDefault="008A53C9" w:rsidP="008976A2">
            <w:pPr>
              <w:rPr>
                <w:b/>
                <w:sz w:val="24"/>
              </w:rPr>
            </w:pPr>
          </w:p>
        </w:tc>
      </w:tr>
      <w:tr w:rsidR="008A53C9" w:rsidRPr="00154F38" w:rsidTr="008A53C9">
        <w:trPr>
          <w:trHeight w:val="1412"/>
        </w:trPr>
        <w:tc>
          <w:tcPr>
            <w:tcW w:w="2520" w:type="dxa"/>
          </w:tcPr>
          <w:p w:rsidR="008A53C9" w:rsidRPr="00154F38" w:rsidRDefault="008A53C9" w:rsidP="008976A2">
            <w:pPr>
              <w:rPr>
                <w:rFonts w:ascii="Metric Light" w:hAnsi="Metric Light"/>
                <w:b/>
                <w:sz w:val="24"/>
              </w:rPr>
            </w:pPr>
            <w:r w:rsidRPr="00154F38">
              <w:rPr>
                <w:rFonts w:ascii="Metric Light" w:hAnsi="Metric Light"/>
                <w:b/>
                <w:sz w:val="24"/>
              </w:rPr>
              <w:t>Marketing Management 511 &amp; 512</w:t>
            </w:r>
          </w:p>
          <w:p w:rsidR="008A53C9" w:rsidRPr="00154F38" w:rsidRDefault="008A53C9" w:rsidP="008976A2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460" w:type="dxa"/>
          </w:tcPr>
          <w:p w:rsidR="008A53C9" w:rsidRPr="00154F38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F38">
              <w:rPr>
                <w:rFonts w:ascii="Arial" w:hAnsi="Arial" w:cs="Arial"/>
                <w:sz w:val="20"/>
                <w:szCs w:val="20"/>
              </w:rPr>
              <w:t>Kotler, P.T and Armstrong, G. (2020). Principles of Marketing.18th Ed. USA: Pearson. ISBN:9781292341132</w:t>
            </w:r>
          </w:p>
          <w:p w:rsidR="008A53C9" w:rsidRPr="00154F38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3C9" w:rsidRPr="00154F38" w:rsidRDefault="008A53C9" w:rsidP="008976A2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5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54F38">
              <w:rPr>
                <w:rFonts w:ascii="Arial" w:hAnsi="Arial" w:cs="Arial"/>
                <w:sz w:val="20"/>
                <w:szCs w:val="20"/>
              </w:rPr>
              <w:t>Cant</w:t>
            </w:r>
            <w:proofErr w:type="gramEnd"/>
            <w:r w:rsidRPr="00154F38">
              <w:rPr>
                <w:rFonts w:ascii="Arial" w:hAnsi="Arial" w:cs="Arial"/>
                <w:sz w:val="20"/>
                <w:szCs w:val="20"/>
              </w:rPr>
              <w:t xml:space="preserve">, M.C.et. (2021). Marketing Management: A South African Perspective.4th Ed. South Africa: </w:t>
            </w:r>
            <w:proofErr w:type="spellStart"/>
            <w:r w:rsidRPr="00154F38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154F38">
              <w:rPr>
                <w:rFonts w:ascii="Arial" w:hAnsi="Arial" w:cs="Arial"/>
                <w:sz w:val="20"/>
                <w:szCs w:val="20"/>
              </w:rPr>
              <w:t xml:space="preserve"> and Co. ISBN:9781485130987</w:t>
            </w:r>
          </w:p>
        </w:tc>
      </w:tr>
      <w:tr w:rsidR="008A53C9" w:rsidRPr="00154F38" w:rsidTr="008A53C9">
        <w:trPr>
          <w:trHeight w:val="1655"/>
        </w:trPr>
        <w:tc>
          <w:tcPr>
            <w:tcW w:w="2520" w:type="dxa"/>
          </w:tcPr>
          <w:p w:rsidR="008A53C9" w:rsidRPr="00FA4FB1" w:rsidRDefault="008A53C9" w:rsidP="008976A2">
            <w:pPr>
              <w:rPr>
                <w:rFonts w:ascii="Metric Light" w:hAnsi="Metric Light"/>
                <w:b/>
                <w:sz w:val="24"/>
              </w:rPr>
            </w:pPr>
            <w:r w:rsidRPr="00FA4FB1">
              <w:rPr>
                <w:rFonts w:ascii="Metric Light" w:hAnsi="Metric Light"/>
                <w:b/>
                <w:sz w:val="24"/>
              </w:rPr>
              <w:t>Information Systems 511 &amp; 512</w:t>
            </w:r>
          </w:p>
          <w:p w:rsidR="008A53C9" w:rsidRPr="00FA4FB1" w:rsidRDefault="008A53C9" w:rsidP="008976A2">
            <w:pPr>
              <w:rPr>
                <w:rFonts w:ascii="Metric Light" w:hAnsi="Metric Light"/>
                <w:b/>
                <w:sz w:val="24"/>
              </w:rPr>
            </w:pPr>
          </w:p>
          <w:p w:rsidR="008A53C9" w:rsidRPr="00FA4FB1" w:rsidRDefault="008A53C9" w:rsidP="008976A2">
            <w:pPr>
              <w:rPr>
                <w:rFonts w:ascii="Metric Light" w:hAnsi="Metric Light"/>
                <w:b/>
                <w:sz w:val="24"/>
              </w:rPr>
            </w:pPr>
          </w:p>
          <w:p w:rsidR="008A53C9" w:rsidRPr="00FA4FB1" w:rsidRDefault="008A53C9" w:rsidP="008976A2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460" w:type="dxa"/>
          </w:tcPr>
          <w:p w:rsidR="00A13541" w:rsidRPr="00A13541" w:rsidRDefault="008A53C9" w:rsidP="00A13541">
            <w:pPr>
              <w:rPr>
                <w:rFonts w:ascii="Metric-Light" w:hAnsi="Metric-Light" w:cs="Calibri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</w:t>
            </w:r>
            <w:r w:rsidR="00A13541">
              <w:rPr>
                <w:rFonts w:ascii="Arial Black" w:hAnsi="Arial Black" w:cs="Arial"/>
                <w:sz w:val="20"/>
                <w:szCs w:val="20"/>
              </w:rPr>
              <w:t xml:space="preserve"> 511</w:t>
            </w:r>
            <w:r w:rsidRPr="00FA4FB1">
              <w:rPr>
                <w:rFonts w:ascii="Arial Black" w:hAnsi="Arial Black" w:cs="Arial"/>
                <w:sz w:val="20"/>
                <w:szCs w:val="20"/>
              </w:rPr>
              <w:t>:</w:t>
            </w:r>
            <w:r w:rsidR="00A13541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A13541" w:rsidRPr="00A13541">
              <w:rPr>
                <w:rFonts w:ascii="Metric-Light" w:hAnsi="Metric-Light" w:cs="Calibri"/>
              </w:rPr>
              <w:t xml:space="preserve">Rainer, R.K and Prince, </w:t>
            </w:r>
            <w:proofErr w:type="gramStart"/>
            <w:r w:rsidR="00A13541" w:rsidRPr="00A13541">
              <w:rPr>
                <w:rFonts w:ascii="Metric-Light" w:hAnsi="Metric-Light" w:cs="Calibri"/>
              </w:rPr>
              <w:t>B.(</w:t>
            </w:r>
            <w:proofErr w:type="gramEnd"/>
            <w:r w:rsidR="00A13541" w:rsidRPr="00A13541">
              <w:rPr>
                <w:rFonts w:ascii="Metric-Light" w:hAnsi="Metric-Light" w:cs="Calibri"/>
              </w:rPr>
              <w:t xml:space="preserve">2021). Introduction to Information Systems.9th </w:t>
            </w:r>
            <w:proofErr w:type="spellStart"/>
            <w:proofErr w:type="gramStart"/>
            <w:r w:rsidR="00A13541" w:rsidRPr="00A13541">
              <w:rPr>
                <w:rFonts w:ascii="Metric-Light" w:hAnsi="Metric-Light" w:cs="Calibri"/>
              </w:rPr>
              <w:t>Ed.United</w:t>
            </w:r>
            <w:proofErr w:type="spellEnd"/>
            <w:proofErr w:type="gramEnd"/>
            <w:r w:rsidR="00A13541" w:rsidRPr="00A13541">
              <w:rPr>
                <w:rFonts w:ascii="Metric-Light" w:hAnsi="Metric-Light" w:cs="Calibri"/>
              </w:rPr>
              <w:t xml:space="preserve"> States: John Wiley &amp; Sons. </w:t>
            </w:r>
            <w:proofErr w:type="gramStart"/>
            <w:r w:rsidR="00A13541" w:rsidRPr="00A13541">
              <w:rPr>
                <w:rFonts w:ascii="Metric-Light" w:hAnsi="Metric-Light" w:cs="Calibri"/>
              </w:rPr>
              <w:t>ISBN:ISBN</w:t>
            </w:r>
            <w:proofErr w:type="gramEnd"/>
            <w:r w:rsidR="00A13541" w:rsidRPr="00A13541">
              <w:rPr>
                <w:rFonts w:ascii="Metric-Light" w:hAnsi="Metric-Light" w:cs="Calibri"/>
              </w:rPr>
              <w:t>: 9781119796992</w:t>
            </w:r>
          </w:p>
          <w:p w:rsidR="008A53C9" w:rsidRPr="00A13541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A135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541" w:rsidRPr="00A13541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A1354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="00A13541" w:rsidRPr="00A13541">
              <w:rPr>
                <w:rFonts w:ascii="Arial Black" w:hAnsi="Arial Black" w:cs="Arial"/>
                <w:b/>
                <w:sz w:val="20"/>
                <w:szCs w:val="20"/>
              </w:rPr>
              <w:t xml:space="preserve"> 511</w:t>
            </w:r>
            <w:r w:rsidRPr="00A13541"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A135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541" w:rsidRPr="00A13541" w:rsidRDefault="00A13541" w:rsidP="00A13541">
            <w:pPr>
              <w:rPr>
                <w:rFonts w:ascii="Metric-Light" w:hAnsi="Metric-Light" w:cs="Calibri"/>
              </w:rPr>
            </w:pPr>
            <w:proofErr w:type="spellStart"/>
            <w:r w:rsidRPr="00A13541">
              <w:rPr>
                <w:rFonts w:ascii="Metric-Light" w:hAnsi="Metric-Light" w:cs="Calibri"/>
              </w:rPr>
              <w:t>Baltzan,P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 and </w:t>
            </w:r>
            <w:proofErr w:type="spellStart"/>
            <w:r w:rsidRPr="00A13541">
              <w:rPr>
                <w:rFonts w:ascii="Metric-Light" w:hAnsi="Metric-Light" w:cs="Calibri"/>
              </w:rPr>
              <w:t>Phillips,A</w:t>
            </w:r>
            <w:proofErr w:type="spellEnd"/>
            <w:r w:rsidRPr="00A13541">
              <w:rPr>
                <w:rFonts w:ascii="Metric-Light" w:hAnsi="Metric-Light" w:cs="Calibri"/>
              </w:rPr>
              <w:t>.(2019).Business Driven Information Systems 6th Ed. United Kingdom:Mcgraw-Hill.ISBN:9781260092929</w:t>
            </w:r>
            <w:r w:rsidRPr="00A13541">
              <w:rPr>
                <w:rFonts w:ascii="Metric-Light" w:hAnsi="Metric-Light" w:cs="Calibri"/>
              </w:rPr>
              <w:br/>
            </w:r>
            <w:r w:rsidRPr="00A13541">
              <w:rPr>
                <w:rFonts w:ascii="Metric-Light" w:hAnsi="Metric-Light" w:cs="Calibri"/>
              </w:rPr>
              <w:br/>
            </w:r>
            <w:proofErr w:type="spellStart"/>
            <w:r w:rsidRPr="00A13541">
              <w:rPr>
                <w:rFonts w:ascii="Metric-Light" w:hAnsi="Metric-Light" w:cs="Calibri"/>
              </w:rPr>
              <w:t>Vermaat</w:t>
            </w:r>
            <w:proofErr w:type="spellEnd"/>
            <w:r w:rsidRPr="00A13541">
              <w:rPr>
                <w:rFonts w:ascii="Metric-Light" w:hAnsi="Metric-Light" w:cs="Calibri"/>
              </w:rPr>
              <w:t>, M.E.et al. (2017).Discovering Computers Enhanced Edition: Tools, Apps, Devices, and the Impact of Technology. United Kingdom: Cengage Learning. ISBN:9781305657458</w:t>
            </w:r>
          </w:p>
          <w:p w:rsidR="00A13541" w:rsidRPr="00A13541" w:rsidRDefault="00A13541" w:rsidP="00A13541">
            <w:pPr>
              <w:rPr>
                <w:rFonts w:ascii="Metric-Light" w:hAnsi="Metric-Light" w:cs="Calibri"/>
              </w:rPr>
            </w:pPr>
          </w:p>
          <w:p w:rsidR="00A13541" w:rsidRPr="00A13541" w:rsidRDefault="00A13541" w:rsidP="00A13541">
            <w:pPr>
              <w:rPr>
                <w:rFonts w:ascii="Metric-Light" w:hAnsi="Metric-Light" w:cs="Calibri"/>
              </w:rPr>
            </w:pPr>
            <w:r w:rsidRPr="00A13541">
              <w:rPr>
                <w:rFonts w:ascii="Arial Black" w:hAnsi="Arial Black" w:cs="Arial"/>
                <w:sz w:val="20"/>
                <w:szCs w:val="20"/>
              </w:rPr>
              <w:t>Prescribed Textbook</w:t>
            </w:r>
            <w:r w:rsidRPr="00A13541">
              <w:rPr>
                <w:rFonts w:ascii="Arial Black" w:hAnsi="Arial Black" w:cs="Arial"/>
                <w:sz w:val="20"/>
                <w:szCs w:val="20"/>
              </w:rPr>
              <w:t xml:space="preserve"> 512</w:t>
            </w:r>
            <w:r w:rsidRPr="00A13541">
              <w:rPr>
                <w:rFonts w:ascii="Arial Black" w:hAnsi="Arial Black" w:cs="Arial"/>
                <w:sz w:val="20"/>
                <w:szCs w:val="20"/>
              </w:rPr>
              <w:t xml:space="preserve">: </w:t>
            </w:r>
            <w:r w:rsidRPr="00A13541">
              <w:rPr>
                <w:rFonts w:ascii="Metric-Light" w:hAnsi="Metric-Light" w:cs="Calibri"/>
              </w:rPr>
              <w:t xml:space="preserve">Chavez, C. and Faulkner </w:t>
            </w:r>
            <w:proofErr w:type="gramStart"/>
            <w:r w:rsidRPr="00A13541">
              <w:rPr>
                <w:rFonts w:ascii="Metric-Light" w:hAnsi="Metric-Light" w:cs="Calibri"/>
              </w:rPr>
              <w:t>A.(</w:t>
            </w:r>
            <w:proofErr w:type="gramEnd"/>
            <w:r w:rsidRPr="00A13541">
              <w:rPr>
                <w:rFonts w:ascii="Metric-Light" w:hAnsi="Metric-Light" w:cs="Calibri"/>
              </w:rPr>
              <w:t xml:space="preserve">2022). Adobe Photoshop Classroom in a Book. United </w:t>
            </w:r>
            <w:proofErr w:type="spellStart"/>
            <w:proofErr w:type="gramStart"/>
            <w:r w:rsidRPr="00A13541">
              <w:rPr>
                <w:rFonts w:ascii="Metric-Light" w:hAnsi="Metric-Light" w:cs="Calibri"/>
              </w:rPr>
              <w:t>States:Pearson</w:t>
            </w:r>
            <w:proofErr w:type="spellEnd"/>
            <w:proofErr w:type="gramEnd"/>
            <w:r w:rsidRPr="00A13541">
              <w:rPr>
                <w:rFonts w:ascii="Metric-Light" w:hAnsi="Metric-Light" w:cs="Calibri"/>
              </w:rPr>
              <w:t xml:space="preserve"> Education. ISBN:9780137621101</w:t>
            </w:r>
            <w:r w:rsidRPr="00A13541">
              <w:rPr>
                <w:rFonts w:ascii="Metric-Light" w:hAnsi="Metric-Light" w:cs="Calibri"/>
              </w:rPr>
              <w:br/>
              <w:t xml:space="preserve">Anton, K and </w:t>
            </w:r>
            <w:proofErr w:type="spellStart"/>
            <w:r w:rsidRPr="00A13541">
              <w:rPr>
                <w:rFonts w:ascii="Metric-Light" w:hAnsi="Metric-Light" w:cs="Calibri"/>
              </w:rPr>
              <w:t>DeJarld,T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.(2021).Adobe InDesign Classroom in a </w:t>
            </w:r>
            <w:proofErr w:type="spellStart"/>
            <w:r w:rsidRPr="00A13541">
              <w:rPr>
                <w:rFonts w:ascii="Metric-Light" w:hAnsi="Metric-Light" w:cs="Calibri"/>
              </w:rPr>
              <w:t>Book.United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 </w:t>
            </w:r>
            <w:proofErr w:type="spellStart"/>
            <w:r w:rsidRPr="00A13541">
              <w:rPr>
                <w:rFonts w:ascii="Metric-Light" w:hAnsi="Metric-Light" w:cs="Calibri"/>
              </w:rPr>
              <w:t>States:Adobe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 Press.ISBN:9780137622962</w:t>
            </w:r>
            <w:r w:rsidRPr="00A13541">
              <w:rPr>
                <w:rFonts w:ascii="Metric-Light" w:hAnsi="Metric-Light" w:cs="Calibri"/>
              </w:rPr>
              <w:br/>
            </w:r>
            <w:r w:rsidRPr="00A13541">
              <w:rPr>
                <w:rFonts w:ascii="Metric-Light" w:hAnsi="Metric-Light" w:cs="Calibri"/>
                <w:b/>
                <w:bCs/>
              </w:rPr>
              <w:t xml:space="preserve">Wood, B. (2023). Adobe Illustrator Classroom in a book. United </w:t>
            </w:r>
            <w:proofErr w:type="spellStart"/>
            <w:proofErr w:type="gramStart"/>
            <w:r w:rsidRPr="00A13541">
              <w:rPr>
                <w:rFonts w:ascii="Metric-Light" w:hAnsi="Metric-Light" w:cs="Calibri"/>
                <w:b/>
                <w:bCs/>
              </w:rPr>
              <w:t>States:Adobe</w:t>
            </w:r>
            <w:proofErr w:type="spellEnd"/>
            <w:proofErr w:type="gramEnd"/>
            <w:r w:rsidRPr="00A13541">
              <w:rPr>
                <w:rFonts w:ascii="Metric-Light" w:hAnsi="Metric-Light" w:cs="Calibri"/>
                <w:b/>
                <w:bCs/>
              </w:rPr>
              <w:t xml:space="preserve"> Press. ISBN:9780137967179</w:t>
            </w:r>
            <w:r w:rsidRPr="00A13541">
              <w:rPr>
                <w:rFonts w:ascii="Metric-Light" w:hAnsi="Metric-Light" w:cs="Calibri"/>
              </w:rPr>
              <w:br/>
            </w:r>
            <w:proofErr w:type="spellStart"/>
            <w:r w:rsidRPr="00A13541">
              <w:rPr>
                <w:rFonts w:ascii="Metric-Light" w:hAnsi="Metric-Light" w:cs="Calibri"/>
              </w:rPr>
              <w:t>Fridsma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, L &amp; </w:t>
            </w:r>
            <w:proofErr w:type="spellStart"/>
            <w:r w:rsidRPr="00A13541">
              <w:rPr>
                <w:rFonts w:ascii="Metric-Light" w:hAnsi="Metric-Light" w:cs="Calibri"/>
              </w:rPr>
              <w:t>Gyncild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, B. (2019). Adobe Acrobat DC Classroom in a Book. United </w:t>
            </w:r>
            <w:proofErr w:type="spellStart"/>
            <w:proofErr w:type="gramStart"/>
            <w:r w:rsidRPr="00A13541">
              <w:rPr>
                <w:rFonts w:ascii="Metric-Light" w:hAnsi="Metric-Light" w:cs="Calibri"/>
              </w:rPr>
              <w:t>States:Adobe</w:t>
            </w:r>
            <w:proofErr w:type="spellEnd"/>
            <w:proofErr w:type="gramEnd"/>
            <w:r w:rsidRPr="00A13541">
              <w:rPr>
                <w:rFonts w:ascii="Metric-Light" w:hAnsi="Metric-Light" w:cs="Calibri"/>
              </w:rPr>
              <w:t xml:space="preserve"> Press.ISBN:9780135495643</w:t>
            </w:r>
          </w:p>
          <w:p w:rsidR="00A13541" w:rsidRPr="00A13541" w:rsidRDefault="00A13541" w:rsidP="00A13541">
            <w:pPr>
              <w:rPr>
                <w:rFonts w:ascii="Metric-Light" w:hAnsi="Metric-Light" w:cs="Calibri"/>
              </w:rPr>
            </w:pPr>
          </w:p>
          <w:p w:rsidR="00A13541" w:rsidRPr="00A13541" w:rsidRDefault="00A13541" w:rsidP="00A1354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A1354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Pr="00A13541">
              <w:rPr>
                <w:rFonts w:ascii="Arial Black" w:hAnsi="Arial Black" w:cs="Arial"/>
                <w:b/>
                <w:sz w:val="20"/>
                <w:szCs w:val="20"/>
              </w:rPr>
              <w:t xml:space="preserve"> 512:</w:t>
            </w:r>
          </w:p>
          <w:p w:rsidR="00A13541" w:rsidRPr="00A13541" w:rsidRDefault="00A13541" w:rsidP="00A13541">
            <w:pPr>
              <w:rPr>
                <w:rFonts w:ascii="Metric-Light" w:hAnsi="Metric-Light" w:cs="Calibri"/>
              </w:rPr>
            </w:pPr>
            <w:r w:rsidRPr="00A13541">
              <w:rPr>
                <w:rFonts w:ascii="Metric-Light" w:hAnsi="Metric-Light" w:cs="Calibri"/>
              </w:rPr>
              <w:t xml:space="preserve">Clayton, D. (2019). How Do I Do That in </w:t>
            </w:r>
            <w:proofErr w:type="spellStart"/>
            <w:proofErr w:type="gramStart"/>
            <w:r w:rsidRPr="00A13541">
              <w:rPr>
                <w:rFonts w:ascii="Metric-Light" w:hAnsi="Metric-Light" w:cs="Calibri"/>
              </w:rPr>
              <w:t>InDesign?.</w:t>
            </w:r>
            <w:proofErr w:type="gramEnd"/>
            <w:r w:rsidRPr="00A13541">
              <w:rPr>
                <w:rFonts w:ascii="Metric-Light" w:hAnsi="Metric-Light" w:cs="Calibri"/>
              </w:rPr>
              <w:t>United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 States: Rocky Nook. ISBN:9781681984841</w:t>
            </w:r>
            <w:r w:rsidRPr="00A13541">
              <w:rPr>
                <w:rFonts w:ascii="Metric-Light" w:hAnsi="Metric-Light" w:cs="Calibri"/>
              </w:rPr>
              <w:br/>
            </w:r>
            <w:proofErr w:type="spellStart"/>
            <w:r w:rsidRPr="00A13541">
              <w:rPr>
                <w:rFonts w:ascii="Metric-Light" w:hAnsi="Metric-Light" w:cs="Calibri"/>
              </w:rPr>
              <w:t>DeJarld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, T &amp; Kelly, A. (2021). Adobe InDesign Classroom in a Book. United </w:t>
            </w:r>
            <w:proofErr w:type="spellStart"/>
            <w:r w:rsidRPr="00A13541">
              <w:rPr>
                <w:rFonts w:ascii="Metric-Light" w:hAnsi="Metric-Light" w:cs="Calibri"/>
              </w:rPr>
              <w:t>States:Adobe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 Press.ISBN:9780136870289</w:t>
            </w:r>
            <w:r w:rsidRPr="00A13541">
              <w:rPr>
                <w:rFonts w:ascii="Metric-Light" w:hAnsi="Metric-Light" w:cs="Calibri"/>
              </w:rPr>
              <w:br/>
              <w:t xml:space="preserve">Bozeman, J. (2021). Adobe InDesign CC User </w:t>
            </w:r>
            <w:proofErr w:type="spellStart"/>
            <w:r w:rsidRPr="00A13541">
              <w:rPr>
                <w:rFonts w:ascii="Metric-Light" w:hAnsi="Metric-Light" w:cs="Calibri"/>
              </w:rPr>
              <w:t>Guide.United</w:t>
            </w:r>
            <w:proofErr w:type="spellEnd"/>
            <w:r w:rsidRPr="00A13541">
              <w:rPr>
                <w:rFonts w:ascii="Metric-Light" w:hAnsi="Metric-Light" w:cs="Calibri"/>
              </w:rPr>
              <w:t xml:space="preserve"> </w:t>
            </w:r>
            <w:proofErr w:type="spellStart"/>
            <w:proofErr w:type="gramStart"/>
            <w:r w:rsidRPr="00A13541">
              <w:rPr>
                <w:rFonts w:ascii="Metric-Light" w:hAnsi="Metric-Light" w:cs="Calibri"/>
              </w:rPr>
              <w:t>States:Adobe</w:t>
            </w:r>
            <w:proofErr w:type="spellEnd"/>
            <w:proofErr w:type="gramEnd"/>
            <w:r w:rsidRPr="00A13541">
              <w:rPr>
                <w:rFonts w:ascii="Metric-Light" w:hAnsi="Metric-Light" w:cs="Calibri"/>
              </w:rPr>
              <w:t xml:space="preserve"> Press. ISBN: 9798474018263</w:t>
            </w:r>
          </w:p>
          <w:p w:rsidR="00A13541" w:rsidRDefault="00A13541" w:rsidP="00A13541">
            <w:pPr>
              <w:rPr>
                <w:rFonts w:ascii="Metric-Light" w:hAnsi="Metric-Light" w:cs="Calibri"/>
                <w:color w:val="4472C4"/>
              </w:rPr>
            </w:pPr>
          </w:p>
          <w:p w:rsidR="008A53C9" w:rsidRPr="00FA4FB1" w:rsidRDefault="008A53C9" w:rsidP="008976A2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A53C9" w:rsidRPr="00154F38" w:rsidTr="008A53C9">
        <w:trPr>
          <w:trHeight w:val="1268"/>
        </w:trPr>
        <w:tc>
          <w:tcPr>
            <w:tcW w:w="2520" w:type="dxa"/>
          </w:tcPr>
          <w:p w:rsidR="008A53C9" w:rsidRPr="00FA4FB1" w:rsidRDefault="008A53C9" w:rsidP="008976A2">
            <w:pPr>
              <w:rPr>
                <w:rFonts w:ascii="Metric Light" w:hAnsi="Metric Light"/>
                <w:b/>
                <w:sz w:val="24"/>
              </w:rPr>
            </w:pPr>
            <w:r w:rsidRPr="00FA4FB1">
              <w:rPr>
                <w:rFonts w:ascii="Metric Light" w:hAnsi="Metric Light"/>
                <w:b/>
                <w:sz w:val="24"/>
              </w:rPr>
              <w:t>Business Management 511 &amp; 512</w:t>
            </w:r>
          </w:p>
          <w:p w:rsidR="008A53C9" w:rsidRPr="00FA4FB1" w:rsidRDefault="008A53C9" w:rsidP="008976A2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460" w:type="dxa"/>
          </w:tcPr>
          <w:p w:rsidR="008A53C9" w:rsidRPr="00FA4FB1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FB1">
              <w:rPr>
                <w:rFonts w:ascii="Arial" w:hAnsi="Arial" w:cs="Arial"/>
                <w:sz w:val="20"/>
                <w:szCs w:val="20"/>
              </w:rPr>
              <w:t>Erasmus, B. J. (2019). Introduction to Business Management. 11th Ed. South Africa. USA: Oxford University Press. ISBN:9780190745769</w:t>
            </w:r>
          </w:p>
          <w:p w:rsidR="008A53C9" w:rsidRPr="00FA4FB1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541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53C9" w:rsidRPr="00A13541" w:rsidRDefault="00A13541" w:rsidP="008976A2">
            <w:pPr>
              <w:rPr>
                <w:rFonts w:ascii="Metric-Light" w:hAnsi="Metric-Light" w:cs="Calibri"/>
                <w:b/>
                <w:bCs/>
              </w:rPr>
            </w:pPr>
            <w:proofErr w:type="spellStart"/>
            <w:r>
              <w:rPr>
                <w:rFonts w:ascii="Metric-Light" w:hAnsi="Metric-Light" w:cs="Calibri"/>
                <w:b/>
                <w:bCs/>
              </w:rPr>
              <w:t>Strydom</w:t>
            </w:r>
            <w:proofErr w:type="spellEnd"/>
            <w:r>
              <w:rPr>
                <w:rFonts w:ascii="Metric-Light" w:hAnsi="Metric-Light" w:cs="Calibri"/>
                <w:b/>
                <w:bCs/>
              </w:rPr>
              <w:t>, J. (2018). Principles of Business Management. 5</w:t>
            </w:r>
            <w:r>
              <w:rPr>
                <w:rFonts w:ascii="Metric-Light" w:hAnsi="Metric-Light" w:cs="Calibri"/>
                <w:b/>
                <w:bCs/>
                <w:vertAlign w:val="superscript"/>
              </w:rPr>
              <w:t>th</w:t>
            </w:r>
            <w:r>
              <w:rPr>
                <w:rFonts w:ascii="Metric-Light" w:hAnsi="Metric-Light" w:cs="Calibri"/>
                <w:b/>
                <w:bCs/>
              </w:rPr>
              <w:t xml:space="preserve"> Ed. Cape Town: Oxford University Press. ISBN:9780190743307</w:t>
            </w:r>
          </w:p>
        </w:tc>
      </w:tr>
      <w:tr w:rsidR="008A53C9" w:rsidRPr="00154F38" w:rsidTr="008A53C9">
        <w:trPr>
          <w:trHeight w:val="1655"/>
        </w:trPr>
        <w:tc>
          <w:tcPr>
            <w:tcW w:w="2520" w:type="dxa"/>
          </w:tcPr>
          <w:p w:rsidR="008A53C9" w:rsidRPr="00CD4714" w:rsidRDefault="008A53C9" w:rsidP="008976A2">
            <w:pPr>
              <w:rPr>
                <w:rFonts w:ascii="Metric Light" w:hAnsi="Metric Light"/>
                <w:b/>
                <w:sz w:val="24"/>
              </w:rPr>
            </w:pPr>
            <w:r w:rsidRPr="00CD4714">
              <w:rPr>
                <w:rFonts w:ascii="Metric Light" w:hAnsi="Metric Light"/>
                <w:b/>
                <w:sz w:val="24"/>
              </w:rPr>
              <w:lastRenderedPageBreak/>
              <w:t>Popular Culture &amp; Ethics 511 &amp; 512</w:t>
            </w:r>
          </w:p>
          <w:p w:rsidR="008A53C9" w:rsidRPr="00FA4FB1" w:rsidRDefault="008A53C9" w:rsidP="008976A2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460" w:type="dxa"/>
          </w:tcPr>
          <w:p w:rsidR="008A53C9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714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 w:rsidRPr="00CD47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CD4714">
              <w:rPr>
                <w:rFonts w:ascii="Arial" w:hAnsi="Arial" w:cs="Arial"/>
                <w:sz w:val="20"/>
                <w:szCs w:val="20"/>
              </w:rPr>
              <w:t>J.(</w:t>
            </w:r>
            <w:proofErr w:type="gramEnd"/>
            <w:r w:rsidRPr="00CD4714">
              <w:rPr>
                <w:rFonts w:ascii="Arial" w:hAnsi="Arial" w:cs="Arial"/>
                <w:sz w:val="20"/>
                <w:szCs w:val="20"/>
              </w:rPr>
              <w:t>2021). Cultural Theory and Popular Culture: An Introduction.9th Ed. London: Routledge. ISBN:9780367820602</w:t>
            </w:r>
          </w:p>
          <w:p w:rsidR="008A53C9" w:rsidRPr="003B1772" w:rsidRDefault="008A53C9" w:rsidP="008976A2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8A53C9" w:rsidRPr="00CD4714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D4714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CD4714">
              <w:rPr>
                <w:rFonts w:ascii="Arial" w:hAnsi="Arial" w:cs="Arial"/>
                <w:sz w:val="20"/>
                <w:szCs w:val="20"/>
              </w:rPr>
              <w:t>Danesi</w:t>
            </w:r>
            <w:proofErr w:type="spellEnd"/>
            <w:r w:rsidRPr="00CD4714">
              <w:rPr>
                <w:rFonts w:ascii="Arial" w:hAnsi="Arial" w:cs="Arial"/>
                <w:sz w:val="20"/>
                <w:szCs w:val="20"/>
              </w:rPr>
              <w:t>, M. (2019). Popular Culture: Introductory perspectives. 4th Ed. United Kingdom: Rowland &amp; Littlefield.ISBN:9781538107430</w:t>
            </w:r>
          </w:p>
          <w:p w:rsidR="008A53C9" w:rsidRPr="00FA4FB1" w:rsidRDefault="008A53C9" w:rsidP="008976A2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CD4714">
              <w:rPr>
                <w:rFonts w:ascii="Arial" w:hAnsi="Arial" w:cs="Arial"/>
                <w:sz w:val="20"/>
                <w:szCs w:val="20"/>
              </w:rPr>
              <w:t>Rossouw</w:t>
            </w:r>
            <w:proofErr w:type="spellEnd"/>
            <w:r w:rsidRPr="00CD4714">
              <w:rPr>
                <w:rFonts w:ascii="Arial" w:hAnsi="Arial" w:cs="Arial"/>
                <w:sz w:val="20"/>
                <w:szCs w:val="20"/>
              </w:rPr>
              <w:t>, D. (2018). Business Ethics. 6th Ed. South Africa: Oxford University Press. ISBN:9780190721466"</w:t>
            </w:r>
          </w:p>
        </w:tc>
      </w:tr>
      <w:tr w:rsidR="008A53C9" w:rsidRPr="00154F38" w:rsidTr="008A53C9">
        <w:trPr>
          <w:trHeight w:val="1502"/>
        </w:trPr>
        <w:tc>
          <w:tcPr>
            <w:tcW w:w="2520" w:type="dxa"/>
          </w:tcPr>
          <w:p w:rsidR="008A53C9" w:rsidRPr="003B1772" w:rsidRDefault="008A53C9" w:rsidP="008976A2">
            <w:pPr>
              <w:rPr>
                <w:rFonts w:ascii="Metric Light" w:hAnsi="Metric Light"/>
                <w:b/>
                <w:sz w:val="24"/>
              </w:rPr>
            </w:pPr>
            <w:r w:rsidRPr="003B1772">
              <w:rPr>
                <w:rFonts w:ascii="Metric Light" w:hAnsi="Metric Light"/>
                <w:b/>
                <w:sz w:val="24"/>
              </w:rPr>
              <w:t>Academic Literacy 500</w:t>
            </w:r>
          </w:p>
          <w:p w:rsidR="008A53C9" w:rsidRPr="00FA4FB1" w:rsidRDefault="008A53C9" w:rsidP="008976A2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460" w:type="dxa"/>
          </w:tcPr>
          <w:p w:rsidR="008A53C9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1772">
              <w:rPr>
                <w:rFonts w:ascii="Arial" w:hAnsi="Arial" w:cs="Arial"/>
                <w:sz w:val="20"/>
                <w:szCs w:val="20"/>
              </w:rPr>
              <w:t>Beekman</w:t>
            </w:r>
            <w:proofErr w:type="spellEnd"/>
            <w:r w:rsidRPr="003B1772">
              <w:rPr>
                <w:rFonts w:ascii="Arial" w:hAnsi="Arial" w:cs="Arial"/>
                <w:sz w:val="20"/>
                <w:szCs w:val="20"/>
              </w:rPr>
              <w:t xml:space="preserve">, L. et al. (2019). Academic Literacy. 3rd Ed. South Africa: </w:t>
            </w:r>
            <w:proofErr w:type="spellStart"/>
            <w:r w:rsidRPr="003B1772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3B1772">
              <w:rPr>
                <w:rFonts w:ascii="Arial" w:hAnsi="Arial" w:cs="Arial"/>
                <w:sz w:val="20"/>
                <w:szCs w:val="20"/>
              </w:rPr>
              <w:t xml:space="preserve"> and Company. ISBN:9781485130055</w:t>
            </w:r>
          </w:p>
          <w:p w:rsidR="008A53C9" w:rsidRPr="00AA7387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3C9" w:rsidRPr="003B1772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: </w:t>
            </w:r>
            <w:r w:rsidRPr="008A53C9">
              <w:rPr>
                <w:rFonts w:ascii="Arial" w:hAnsi="Arial" w:cs="Arial"/>
                <w:sz w:val="20"/>
                <w:szCs w:val="20"/>
              </w:rPr>
              <w:t xml:space="preserve">Pritchard, M and </w:t>
            </w:r>
            <w:proofErr w:type="spellStart"/>
            <w:r w:rsidRPr="008A53C9">
              <w:rPr>
                <w:rFonts w:ascii="Arial" w:hAnsi="Arial" w:cs="Arial"/>
                <w:sz w:val="20"/>
                <w:szCs w:val="20"/>
              </w:rPr>
              <w:t>Sitto</w:t>
            </w:r>
            <w:proofErr w:type="spellEnd"/>
            <w:r w:rsidRPr="008A53C9">
              <w:rPr>
                <w:rFonts w:ascii="Arial" w:hAnsi="Arial" w:cs="Arial"/>
                <w:sz w:val="20"/>
                <w:szCs w:val="20"/>
              </w:rPr>
              <w:t xml:space="preserve">, K. (2018). Connect: Writing for Online Audiences. South Africa: </w:t>
            </w:r>
            <w:proofErr w:type="spellStart"/>
            <w:r w:rsidRPr="008A53C9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8A53C9">
              <w:rPr>
                <w:rFonts w:ascii="Arial" w:hAnsi="Arial" w:cs="Arial"/>
                <w:sz w:val="20"/>
                <w:szCs w:val="20"/>
              </w:rPr>
              <w:t xml:space="preserve"> Publishers. ISBN:9781485125525</w:t>
            </w:r>
          </w:p>
          <w:p w:rsidR="008A53C9" w:rsidRPr="00AA7387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53C9" w:rsidRPr="00AA7387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C9" w:rsidRPr="00154F38" w:rsidTr="008A53C9">
        <w:trPr>
          <w:trHeight w:val="1610"/>
        </w:trPr>
        <w:tc>
          <w:tcPr>
            <w:tcW w:w="2520" w:type="dxa"/>
          </w:tcPr>
          <w:p w:rsidR="008A53C9" w:rsidRPr="003B1772" w:rsidRDefault="008A53C9" w:rsidP="008976A2">
            <w:pPr>
              <w:rPr>
                <w:rFonts w:ascii="Metric Light" w:hAnsi="Metric Light"/>
                <w:b/>
                <w:sz w:val="24"/>
              </w:rPr>
            </w:pPr>
            <w:r w:rsidRPr="003B1772">
              <w:rPr>
                <w:rFonts w:ascii="Metric Light" w:hAnsi="Metric Light"/>
                <w:b/>
                <w:sz w:val="24"/>
              </w:rPr>
              <w:t>Basic Numeracy for Marketers 500</w:t>
            </w:r>
          </w:p>
          <w:p w:rsidR="008A53C9" w:rsidRPr="00FA4FB1" w:rsidRDefault="008A53C9" w:rsidP="008976A2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460" w:type="dxa"/>
          </w:tcPr>
          <w:p w:rsidR="008A53C9" w:rsidRPr="007700AE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0AE">
              <w:rPr>
                <w:rFonts w:ascii="Arial" w:hAnsi="Arial" w:cs="Arial"/>
                <w:sz w:val="20"/>
                <w:szCs w:val="20"/>
              </w:rPr>
              <w:t xml:space="preserve">Wegner, T. (2020). Applied Business Statistics: Methods &amp; Excel-Based Applications. 5th Ed. South Africa: </w:t>
            </w:r>
            <w:proofErr w:type="spellStart"/>
            <w:r w:rsidRPr="007700AE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7700AE">
              <w:rPr>
                <w:rFonts w:ascii="Arial" w:hAnsi="Arial" w:cs="Arial"/>
                <w:sz w:val="20"/>
                <w:szCs w:val="20"/>
              </w:rPr>
              <w:t xml:space="preserve"> &amp; Company. ISBN:9781485130499</w:t>
            </w:r>
          </w:p>
          <w:p w:rsidR="008A53C9" w:rsidRPr="00AA7387" w:rsidRDefault="008A53C9" w:rsidP="008976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3C9" w:rsidRPr="00FA4FB1" w:rsidRDefault="008A53C9" w:rsidP="008976A2">
            <w:pPr>
              <w:rPr>
                <w:rFonts w:ascii="Arial Black" w:hAnsi="Arial Black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1772">
              <w:rPr>
                <w:rFonts w:ascii="Arial" w:hAnsi="Arial" w:cs="Arial"/>
                <w:sz w:val="20"/>
                <w:szCs w:val="20"/>
              </w:rPr>
              <w:t>Arendse,R</w:t>
            </w:r>
            <w:proofErr w:type="spellEnd"/>
            <w:proofErr w:type="gramEnd"/>
            <w:r w:rsidRPr="003B177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B1772">
              <w:rPr>
                <w:rFonts w:ascii="Arial" w:hAnsi="Arial" w:cs="Arial"/>
                <w:sz w:val="20"/>
                <w:szCs w:val="20"/>
              </w:rPr>
              <w:t>Muriro,E</w:t>
            </w:r>
            <w:proofErr w:type="spellEnd"/>
            <w:r w:rsidRPr="003B1772">
              <w:rPr>
                <w:rFonts w:ascii="Arial" w:hAnsi="Arial" w:cs="Arial"/>
                <w:sz w:val="20"/>
                <w:szCs w:val="20"/>
              </w:rPr>
              <w:t xml:space="preserve">. (2019). Fundamental Accounting.8th ed. South Africa: </w:t>
            </w:r>
            <w:proofErr w:type="spellStart"/>
            <w:r w:rsidRPr="003B1772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3B1772">
              <w:rPr>
                <w:rFonts w:ascii="Arial" w:hAnsi="Arial" w:cs="Arial"/>
                <w:sz w:val="20"/>
                <w:szCs w:val="20"/>
              </w:rPr>
              <w:t xml:space="preserve"> Publishers. ISBN:9781485129530</w:t>
            </w:r>
          </w:p>
          <w:p w:rsidR="008A53C9" w:rsidRPr="00FA4FB1" w:rsidRDefault="008A53C9" w:rsidP="008976A2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:rsidR="0059037F" w:rsidRPr="008A53C9" w:rsidRDefault="0059037F" w:rsidP="008A53C9"/>
    <w:sectPr w:rsidR="0059037F" w:rsidRPr="008A53C9" w:rsidSect="008A53C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ric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etric-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38"/>
    <w:rsid w:val="00001DCF"/>
    <w:rsid w:val="000557CB"/>
    <w:rsid w:val="000826EA"/>
    <w:rsid w:val="000C7B59"/>
    <w:rsid w:val="00132E1B"/>
    <w:rsid w:val="00154F38"/>
    <w:rsid w:val="00210B1B"/>
    <w:rsid w:val="002660B5"/>
    <w:rsid w:val="003637B2"/>
    <w:rsid w:val="00387894"/>
    <w:rsid w:val="003A09A5"/>
    <w:rsid w:val="003B1772"/>
    <w:rsid w:val="003D6313"/>
    <w:rsid w:val="0052680A"/>
    <w:rsid w:val="0059037F"/>
    <w:rsid w:val="00623EEC"/>
    <w:rsid w:val="00653D92"/>
    <w:rsid w:val="00687A33"/>
    <w:rsid w:val="006A41AA"/>
    <w:rsid w:val="00755407"/>
    <w:rsid w:val="0076503B"/>
    <w:rsid w:val="007700AE"/>
    <w:rsid w:val="008A53C9"/>
    <w:rsid w:val="00966B06"/>
    <w:rsid w:val="009700F7"/>
    <w:rsid w:val="00971DD0"/>
    <w:rsid w:val="00A13541"/>
    <w:rsid w:val="00A17CE0"/>
    <w:rsid w:val="00A2246B"/>
    <w:rsid w:val="00A27696"/>
    <w:rsid w:val="00A6418A"/>
    <w:rsid w:val="00AA7387"/>
    <w:rsid w:val="00B239A6"/>
    <w:rsid w:val="00B37716"/>
    <w:rsid w:val="00B87198"/>
    <w:rsid w:val="00BA7020"/>
    <w:rsid w:val="00C91454"/>
    <w:rsid w:val="00CD4714"/>
    <w:rsid w:val="00CD505A"/>
    <w:rsid w:val="00E14502"/>
    <w:rsid w:val="00E15442"/>
    <w:rsid w:val="00EA12BF"/>
    <w:rsid w:val="00EE404A"/>
    <w:rsid w:val="00F33FE4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0B94"/>
  <w15:chartTrackingRefBased/>
  <w15:docId w15:val="{92862146-DDA9-4F3B-AB29-6C8B42C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0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34D4-08D7-4D23-84D7-D69440F1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Nontobeko Sim</dc:creator>
  <cp:keywords/>
  <dc:description/>
  <cp:lastModifiedBy>Nontobeko Sim</cp:lastModifiedBy>
  <cp:revision>2</cp:revision>
  <cp:lastPrinted>2022-05-30T12:29:00Z</cp:lastPrinted>
  <dcterms:created xsi:type="dcterms:W3CDTF">2023-01-11T13:22:00Z</dcterms:created>
  <dcterms:modified xsi:type="dcterms:W3CDTF">2023-01-11T13:22:00Z</dcterms:modified>
</cp:coreProperties>
</file>